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E7" w:rsidRDefault="001C6DE7" w:rsidP="001C6DE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002060"/>
          <w:sz w:val="36"/>
          <w:szCs w:val="36"/>
        </w:rPr>
      </w:pPr>
      <w:r w:rsidRPr="001C6DE7">
        <w:rPr>
          <w:b/>
          <w:i/>
          <w:color w:val="002060"/>
          <w:sz w:val="36"/>
          <w:szCs w:val="36"/>
        </w:rPr>
        <w:t>Консультация для родителей младших групп</w:t>
      </w:r>
    </w:p>
    <w:p w:rsidR="001C6DE7" w:rsidRDefault="001C6DE7" w:rsidP="001C6DE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 xml:space="preserve">              </w:t>
      </w:r>
      <w:r w:rsidRPr="001C6DE7">
        <w:rPr>
          <w:b/>
          <w:i/>
          <w:color w:val="002060"/>
          <w:sz w:val="36"/>
          <w:szCs w:val="36"/>
        </w:rPr>
        <w:t xml:space="preserve"> «По дор</w:t>
      </w:r>
      <w:r w:rsidRPr="001C6DE7">
        <w:rPr>
          <w:b/>
          <w:i/>
          <w:color w:val="002060"/>
          <w:sz w:val="36"/>
          <w:szCs w:val="36"/>
        </w:rPr>
        <w:t>оге в детский сад»</w:t>
      </w:r>
    </w:p>
    <w:p w:rsidR="001C6DE7" w:rsidRDefault="001C6DE7" w:rsidP="001C6DE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002060"/>
          <w:sz w:val="36"/>
          <w:szCs w:val="36"/>
        </w:rPr>
      </w:pPr>
    </w:p>
    <w:p w:rsidR="001C6DE7" w:rsidRPr="001C6DE7" w:rsidRDefault="001C6DE7" w:rsidP="008C0E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6DE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C6DE7">
        <w:rPr>
          <w:rStyle w:val="a4"/>
          <w:color w:val="111111"/>
          <w:sz w:val="28"/>
          <w:szCs w:val="28"/>
          <w:bdr w:val="none" w:sz="0" w:space="0" w:color="auto" w:frame="1"/>
        </w:rPr>
        <w:t>Восприимчивость ребенка к музыке</w:t>
      </w:r>
      <w:r w:rsidRPr="001C6DE7">
        <w:rPr>
          <w:color w:val="111111"/>
          <w:sz w:val="28"/>
          <w:szCs w:val="28"/>
        </w:rPr>
        <w:t> проявляется еще на 10 – 12 день жизни, реакции на звуки, появляется слуховая чувствительность. С первых месяцев нормально развивающийся ребёнок отвечает на характер </w:t>
      </w:r>
      <w:r w:rsidRPr="001C6DE7">
        <w:rPr>
          <w:rStyle w:val="a4"/>
          <w:color w:val="111111"/>
          <w:sz w:val="28"/>
          <w:szCs w:val="28"/>
          <w:bdr w:val="none" w:sz="0" w:space="0" w:color="auto" w:frame="1"/>
        </w:rPr>
        <w:t>музыки</w:t>
      </w:r>
      <w:r w:rsidRPr="001C6DE7">
        <w:rPr>
          <w:color w:val="111111"/>
          <w:sz w:val="28"/>
          <w:szCs w:val="28"/>
        </w:rPr>
        <w:t> так называемым комплексом оживления, радуется или успокаивается.</w:t>
      </w:r>
    </w:p>
    <w:p w:rsidR="001C6DE7" w:rsidRPr="001C6DE7" w:rsidRDefault="001C6DE7" w:rsidP="008C0E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>На втором месяце ребёнок прекращает двигаться и затихает, прислушиваясь к голосу, к звучанию иной </w:t>
      </w:r>
      <w:r w:rsidRPr="001C6DE7">
        <w:rPr>
          <w:rStyle w:val="a4"/>
          <w:color w:val="111111"/>
          <w:sz w:val="28"/>
          <w:szCs w:val="28"/>
          <w:bdr w:val="none" w:sz="0" w:space="0" w:color="auto" w:frame="1"/>
        </w:rPr>
        <w:t>музыки</w:t>
      </w:r>
      <w:r w:rsidRPr="001C6DE7">
        <w:rPr>
          <w:color w:val="111111"/>
          <w:sz w:val="28"/>
          <w:szCs w:val="28"/>
        </w:rPr>
        <w:t>. В 4-5 месяцев ребёнок начинает реагировать на источник, откуда раздаются звуки, прислушивается к интонациям певческого голоса.</w:t>
      </w:r>
    </w:p>
    <w:p w:rsidR="001C6DE7" w:rsidRPr="001C6DE7" w:rsidRDefault="001C6DE7" w:rsidP="008C0E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 xml:space="preserve">К концу первого года жизни малыш, слушая пение взрослого, подстраивается к его интонации </w:t>
      </w:r>
      <w:proofErr w:type="spellStart"/>
      <w:r w:rsidRPr="001C6DE7">
        <w:rPr>
          <w:color w:val="111111"/>
          <w:sz w:val="28"/>
          <w:szCs w:val="28"/>
        </w:rPr>
        <w:t>гулением</w:t>
      </w:r>
      <w:proofErr w:type="spellEnd"/>
      <w:r w:rsidRPr="001C6DE7">
        <w:rPr>
          <w:color w:val="111111"/>
          <w:sz w:val="28"/>
          <w:szCs w:val="28"/>
        </w:rPr>
        <w:t>, лепетом.</w:t>
      </w:r>
    </w:p>
    <w:p w:rsidR="001C6DE7" w:rsidRPr="001C6DE7" w:rsidRDefault="001C6DE7" w:rsidP="008C0E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>При </w:t>
      </w:r>
      <w:r w:rsidRPr="001C6DE7">
        <w:rPr>
          <w:rStyle w:val="a4"/>
          <w:color w:val="111111"/>
          <w:sz w:val="28"/>
          <w:szCs w:val="28"/>
          <w:bdr w:val="none" w:sz="0" w:space="0" w:color="auto" w:frame="1"/>
        </w:rPr>
        <w:t>восприятии музыки</w:t>
      </w:r>
      <w:r w:rsidRPr="001C6DE7">
        <w:rPr>
          <w:color w:val="111111"/>
          <w:sz w:val="28"/>
          <w:szCs w:val="28"/>
        </w:rPr>
        <w:t> на втором году жизни малыши проявляют ярко контрастные </w:t>
      </w:r>
      <w:r w:rsidRPr="001C6DE7">
        <w:rPr>
          <w:color w:val="111111"/>
          <w:sz w:val="28"/>
          <w:szCs w:val="28"/>
          <w:u w:val="single"/>
          <w:bdr w:val="none" w:sz="0" w:space="0" w:color="auto" w:frame="1"/>
        </w:rPr>
        <w:t>эмоции</w:t>
      </w:r>
      <w:r w:rsidRPr="001C6DE7">
        <w:rPr>
          <w:color w:val="111111"/>
          <w:sz w:val="28"/>
          <w:szCs w:val="28"/>
        </w:rPr>
        <w:t>: весёлое оживление или спокойное настроение. Слуховые ощущения более </w:t>
      </w:r>
      <w:r w:rsidRPr="001C6DE7">
        <w:rPr>
          <w:color w:val="111111"/>
          <w:sz w:val="28"/>
          <w:szCs w:val="28"/>
          <w:u w:val="single"/>
          <w:bdr w:val="none" w:sz="0" w:space="0" w:color="auto" w:frame="1"/>
        </w:rPr>
        <w:t>дифференцированы</w:t>
      </w:r>
      <w:r w:rsidRPr="001C6DE7">
        <w:rPr>
          <w:color w:val="111111"/>
          <w:sz w:val="28"/>
          <w:szCs w:val="28"/>
        </w:rPr>
        <w:t>: различает высокий и низкий звуки, громкое и тихое звучание. Рождаются первые сознательно </w:t>
      </w:r>
      <w:r w:rsidRPr="001C6DE7">
        <w:rPr>
          <w:rStyle w:val="a4"/>
          <w:color w:val="111111"/>
          <w:sz w:val="28"/>
          <w:szCs w:val="28"/>
          <w:bdr w:val="none" w:sz="0" w:space="0" w:color="auto" w:frame="1"/>
        </w:rPr>
        <w:t>воспроизводимые певческие интонации</w:t>
      </w:r>
      <w:r w:rsidRPr="001C6DE7">
        <w:rPr>
          <w:color w:val="111111"/>
          <w:sz w:val="28"/>
          <w:szCs w:val="28"/>
        </w:rPr>
        <w:t>: подпевая взрослому, ребёнок повторяет за ним окончания </w:t>
      </w:r>
      <w:r w:rsidRPr="001C6DE7">
        <w:rPr>
          <w:rStyle w:val="a4"/>
          <w:color w:val="111111"/>
          <w:sz w:val="28"/>
          <w:szCs w:val="28"/>
          <w:bdr w:val="none" w:sz="0" w:space="0" w:color="auto" w:frame="1"/>
        </w:rPr>
        <w:t>музыкальных фраз песни</w:t>
      </w:r>
      <w:r w:rsidRPr="001C6DE7">
        <w:rPr>
          <w:color w:val="111111"/>
          <w:sz w:val="28"/>
          <w:szCs w:val="28"/>
        </w:rPr>
        <w:t>. Он овладевает</w:t>
      </w:r>
      <w:r w:rsidR="008C0EEB">
        <w:rPr>
          <w:color w:val="111111"/>
          <w:sz w:val="28"/>
          <w:szCs w:val="28"/>
        </w:rPr>
        <w:t xml:space="preserve"> </w:t>
      </w:r>
      <w:r w:rsidRPr="001C6DE7">
        <w:rPr>
          <w:color w:val="111111"/>
          <w:sz w:val="28"/>
          <w:szCs w:val="28"/>
          <w:u w:val="single"/>
          <w:bdr w:val="none" w:sz="0" w:space="0" w:color="auto" w:frame="1"/>
        </w:rPr>
        <w:t>простейшими движениями</w:t>
      </w:r>
      <w:r w:rsidRPr="001C6DE7">
        <w:rPr>
          <w:color w:val="111111"/>
          <w:sz w:val="28"/>
          <w:szCs w:val="28"/>
        </w:rPr>
        <w:t>: хлопает, притоптывает, кружится под звуки </w:t>
      </w:r>
      <w:r w:rsidRPr="001C6DE7">
        <w:rPr>
          <w:rStyle w:val="a4"/>
          <w:color w:val="111111"/>
          <w:sz w:val="28"/>
          <w:szCs w:val="28"/>
          <w:bdr w:val="none" w:sz="0" w:space="0" w:color="auto" w:frame="1"/>
        </w:rPr>
        <w:t>музыки</w:t>
      </w:r>
      <w:r w:rsidRPr="001C6DE7">
        <w:rPr>
          <w:color w:val="111111"/>
          <w:sz w:val="28"/>
          <w:szCs w:val="28"/>
        </w:rPr>
        <w:t>.</w:t>
      </w:r>
    </w:p>
    <w:p w:rsidR="001C6DE7" w:rsidRPr="001C6DE7" w:rsidRDefault="001C6DE7" w:rsidP="008C0E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>У </w:t>
      </w:r>
      <w:r w:rsidRPr="001C6DE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1C6DE7">
        <w:rPr>
          <w:color w:val="111111"/>
          <w:sz w:val="28"/>
          <w:szCs w:val="28"/>
        </w:rPr>
        <w:t> третьего года жизни повышается чувствительность, возможность более точного различения свой</w:t>
      </w:r>
      <w:proofErr w:type="gramStart"/>
      <w:r w:rsidRPr="001C6DE7">
        <w:rPr>
          <w:color w:val="111111"/>
          <w:sz w:val="28"/>
          <w:szCs w:val="28"/>
        </w:rPr>
        <w:t>ств пр</w:t>
      </w:r>
      <w:proofErr w:type="gramEnd"/>
      <w:r w:rsidRPr="001C6DE7">
        <w:rPr>
          <w:color w:val="111111"/>
          <w:sz w:val="28"/>
          <w:szCs w:val="28"/>
        </w:rPr>
        <w:t>едметов и явлений, в том числе и </w:t>
      </w:r>
      <w:r w:rsidRPr="001C6DE7">
        <w:rPr>
          <w:rStyle w:val="a4"/>
          <w:color w:val="111111"/>
          <w:sz w:val="28"/>
          <w:szCs w:val="28"/>
          <w:bdr w:val="none" w:sz="0" w:space="0" w:color="auto" w:frame="1"/>
        </w:rPr>
        <w:t>музыкальных</w:t>
      </w:r>
      <w:r w:rsidRPr="001C6DE7">
        <w:rPr>
          <w:color w:val="111111"/>
          <w:sz w:val="28"/>
          <w:szCs w:val="28"/>
        </w:rPr>
        <w:t xml:space="preserve">. Отмечаются также индивидуальные различия в слуховой чувствительности. Этот период развития характеризуется стремлением к самостоятельности. Происходит переход от ситуативной речи к связной, от наглядно-действенного мышления к наглядно - </w:t>
      </w:r>
      <w:proofErr w:type="gramStart"/>
      <w:r w:rsidRPr="001C6DE7">
        <w:rPr>
          <w:color w:val="111111"/>
          <w:sz w:val="28"/>
          <w:szCs w:val="28"/>
        </w:rPr>
        <w:t>образному</w:t>
      </w:r>
      <w:proofErr w:type="gramEnd"/>
      <w:r w:rsidRPr="001C6DE7">
        <w:rPr>
          <w:color w:val="111111"/>
          <w:sz w:val="28"/>
          <w:szCs w:val="28"/>
        </w:rPr>
        <w:t>, заметно укрепляется мышечно-двигательный аппарат. У ребёнка появляется желание заниматься </w:t>
      </w:r>
      <w:r w:rsidRPr="001C6DE7">
        <w:rPr>
          <w:rStyle w:val="a4"/>
          <w:color w:val="111111"/>
          <w:sz w:val="28"/>
          <w:szCs w:val="28"/>
          <w:bdr w:val="none" w:sz="0" w:space="0" w:color="auto" w:frame="1"/>
        </w:rPr>
        <w:t>музыкой</w:t>
      </w:r>
      <w:r w:rsidRPr="001C6DE7">
        <w:rPr>
          <w:color w:val="111111"/>
          <w:sz w:val="28"/>
          <w:szCs w:val="28"/>
        </w:rPr>
        <w:t>, активно действовать.</w:t>
      </w:r>
    </w:p>
    <w:p w:rsidR="001C6DE7" w:rsidRPr="001C6DE7" w:rsidRDefault="001C6DE7" w:rsidP="008C0E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6DE7">
        <w:rPr>
          <w:rStyle w:val="a4"/>
          <w:color w:val="111111"/>
          <w:sz w:val="28"/>
          <w:szCs w:val="28"/>
          <w:bdr w:val="none" w:sz="0" w:space="0" w:color="auto" w:frame="1"/>
        </w:rPr>
        <w:t>Музыка – источник особой детской радости</w:t>
      </w:r>
      <w:r w:rsidRPr="001C6DE7">
        <w:rPr>
          <w:color w:val="111111"/>
          <w:sz w:val="28"/>
          <w:szCs w:val="28"/>
        </w:rPr>
        <w:t>. Проявления эмоциональной отзывчивости на </w:t>
      </w:r>
      <w:r w:rsidRPr="001C6DE7">
        <w:rPr>
          <w:rStyle w:val="a4"/>
          <w:color w:val="111111"/>
          <w:sz w:val="28"/>
          <w:szCs w:val="28"/>
          <w:bdr w:val="none" w:sz="0" w:space="0" w:color="auto" w:frame="1"/>
        </w:rPr>
        <w:t>музыку</w:t>
      </w:r>
      <w:r w:rsidRPr="001C6DE7">
        <w:rPr>
          <w:color w:val="111111"/>
          <w:sz w:val="28"/>
          <w:szCs w:val="28"/>
        </w:rPr>
        <w:t>, развитие слуховых ощущений позволяет осуществлять </w:t>
      </w:r>
      <w:r w:rsidRPr="001C6DE7">
        <w:rPr>
          <w:rStyle w:val="a4"/>
          <w:color w:val="111111"/>
          <w:sz w:val="28"/>
          <w:szCs w:val="28"/>
          <w:bdr w:val="none" w:sz="0" w:space="0" w:color="auto" w:frame="1"/>
        </w:rPr>
        <w:t>музыкальное воспитание с самого раннего детства</w:t>
      </w:r>
      <w:r w:rsidRPr="001C6DE7">
        <w:rPr>
          <w:color w:val="111111"/>
          <w:sz w:val="28"/>
          <w:szCs w:val="28"/>
        </w:rPr>
        <w:t>.</w:t>
      </w:r>
    </w:p>
    <w:p w:rsidR="001C6DE7" w:rsidRPr="001C6DE7" w:rsidRDefault="001C6DE7" w:rsidP="008C0E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>В </w:t>
      </w:r>
      <w:r w:rsidRPr="001C6DE7">
        <w:rPr>
          <w:rStyle w:val="a4"/>
          <w:color w:val="111111"/>
          <w:sz w:val="28"/>
          <w:szCs w:val="28"/>
          <w:bdr w:val="none" w:sz="0" w:space="0" w:color="auto" w:frame="1"/>
        </w:rPr>
        <w:t>раннем возрасте</w:t>
      </w:r>
      <w:r w:rsidRPr="001C6DE7">
        <w:rPr>
          <w:color w:val="111111"/>
          <w:sz w:val="28"/>
          <w:szCs w:val="28"/>
        </w:rPr>
        <w:t xml:space="preserve"> ребёнок естественно открывает для себя </w:t>
      </w:r>
      <w:r w:rsidR="008C0EEB">
        <w:rPr>
          <w:color w:val="111111"/>
          <w:sz w:val="28"/>
          <w:szCs w:val="28"/>
        </w:rPr>
        <w:t>к</w:t>
      </w:r>
      <w:r w:rsidRPr="001C6DE7">
        <w:rPr>
          <w:color w:val="111111"/>
          <w:sz w:val="28"/>
          <w:szCs w:val="28"/>
        </w:rPr>
        <w:t>расоту </w:t>
      </w:r>
      <w:r w:rsidRPr="001C6DE7">
        <w:rPr>
          <w:rStyle w:val="a4"/>
          <w:color w:val="111111"/>
          <w:sz w:val="28"/>
          <w:szCs w:val="28"/>
          <w:bdr w:val="none" w:sz="0" w:space="0" w:color="auto" w:frame="1"/>
        </w:rPr>
        <w:t>музыки</w:t>
      </w:r>
      <w:r w:rsidRPr="001C6DE7">
        <w:rPr>
          <w:color w:val="111111"/>
          <w:sz w:val="28"/>
          <w:szCs w:val="28"/>
        </w:rPr>
        <w:t xml:space="preserve">, её волшебную силу, а в </w:t>
      </w:r>
      <w:r w:rsidR="008C0EEB">
        <w:rPr>
          <w:color w:val="111111"/>
          <w:sz w:val="28"/>
          <w:szCs w:val="28"/>
        </w:rPr>
        <w:t>р</w:t>
      </w:r>
      <w:r w:rsidRPr="001C6DE7">
        <w:rPr>
          <w:color w:val="111111"/>
          <w:sz w:val="28"/>
          <w:szCs w:val="28"/>
        </w:rPr>
        <w:t>азличной </w:t>
      </w:r>
      <w:r w:rsidRPr="001C6DE7">
        <w:rPr>
          <w:rStyle w:val="a4"/>
          <w:color w:val="111111"/>
          <w:sz w:val="28"/>
          <w:szCs w:val="28"/>
          <w:bdr w:val="none" w:sz="0" w:space="0" w:color="auto" w:frame="1"/>
        </w:rPr>
        <w:t>музыкальной</w:t>
      </w:r>
      <w:r w:rsidRPr="001C6DE7">
        <w:rPr>
          <w:color w:val="111111"/>
          <w:sz w:val="28"/>
          <w:szCs w:val="28"/>
        </w:rPr>
        <w:t> деятельности раскрывает себя, свой творческий потенциал.</w:t>
      </w:r>
    </w:p>
    <w:p w:rsidR="001C6DE7" w:rsidRPr="001C6DE7" w:rsidRDefault="001C6DE7" w:rsidP="008C0E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>Важно выделить особенности каждого ребёнка, его способности к тому или иному виду деятельности и, что самое главное, создать условия для удовлетворения его интересов.</w:t>
      </w:r>
    </w:p>
    <w:p w:rsidR="001C6DE7" w:rsidRPr="001C6DE7" w:rsidRDefault="001C6DE7" w:rsidP="008C0E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>Чем раньше ребенок будет входить в </w:t>
      </w:r>
      <w:r w:rsidRPr="001C6DE7">
        <w:rPr>
          <w:rStyle w:val="a4"/>
          <w:color w:val="111111"/>
          <w:sz w:val="28"/>
          <w:szCs w:val="28"/>
          <w:bdr w:val="none" w:sz="0" w:space="0" w:color="auto" w:frame="1"/>
        </w:rPr>
        <w:t>музыкальный мир</w:t>
      </w:r>
      <w:r w:rsidRPr="001C6DE7">
        <w:rPr>
          <w:color w:val="111111"/>
          <w:sz w:val="28"/>
          <w:szCs w:val="28"/>
        </w:rPr>
        <w:t>, тем в большей степени эмоциональная отзывчивость и развитый </w:t>
      </w:r>
      <w:r w:rsidRPr="001C6DE7">
        <w:rPr>
          <w:rStyle w:val="a4"/>
          <w:color w:val="111111"/>
          <w:sz w:val="28"/>
          <w:szCs w:val="28"/>
          <w:bdr w:val="none" w:sz="0" w:space="0" w:color="auto" w:frame="1"/>
        </w:rPr>
        <w:t>музыкальный</w:t>
      </w:r>
      <w:r w:rsidRPr="001C6DE7">
        <w:rPr>
          <w:color w:val="111111"/>
          <w:sz w:val="28"/>
          <w:szCs w:val="28"/>
        </w:rPr>
        <w:t xml:space="preserve"> слух позволят детям в доступных формах откликнуться на добрые чувства и </w:t>
      </w:r>
      <w:r w:rsidRPr="001C6DE7">
        <w:rPr>
          <w:color w:val="111111"/>
          <w:sz w:val="28"/>
          <w:szCs w:val="28"/>
        </w:rPr>
        <w:lastRenderedPageBreak/>
        <w:t>поступки, помогут активизировать умственную деятельность и, постоянно совершенствуя движения, разовьют малышей физически.</w:t>
      </w:r>
    </w:p>
    <w:p w:rsidR="001C6DE7" w:rsidRPr="001C6DE7" w:rsidRDefault="001C6DE7" w:rsidP="008C0E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>Роль </w:t>
      </w:r>
      <w:r w:rsidRPr="001C6DE7">
        <w:rPr>
          <w:rStyle w:val="a4"/>
          <w:color w:val="111111"/>
          <w:sz w:val="28"/>
          <w:szCs w:val="28"/>
          <w:bdr w:val="none" w:sz="0" w:space="0" w:color="auto" w:frame="1"/>
        </w:rPr>
        <w:t>музыки в развитии ребенка раннего возраста очевидна</w:t>
      </w:r>
      <w:r w:rsidRPr="001C6DE7">
        <w:rPr>
          <w:color w:val="111111"/>
          <w:sz w:val="28"/>
          <w:szCs w:val="28"/>
        </w:rPr>
        <w:t>, но для этого необходимо использовать свободное время для общения с малышом.</w:t>
      </w:r>
    </w:p>
    <w:p w:rsidR="001C6DE7" w:rsidRPr="001C6DE7" w:rsidRDefault="001C6DE7" w:rsidP="008C0E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>С малышом можно пропеть уже известные ребенку песенки, которые он разучил на </w:t>
      </w:r>
      <w:r w:rsidRPr="001C6DE7">
        <w:rPr>
          <w:rStyle w:val="a4"/>
          <w:color w:val="111111"/>
          <w:sz w:val="28"/>
          <w:szCs w:val="28"/>
          <w:bdr w:val="none" w:sz="0" w:space="0" w:color="auto" w:frame="1"/>
        </w:rPr>
        <w:t>музыкальных занятиях</w:t>
      </w:r>
      <w:r w:rsidRPr="001C6DE7">
        <w:rPr>
          <w:color w:val="111111"/>
          <w:sz w:val="28"/>
          <w:szCs w:val="28"/>
        </w:rPr>
        <w:t>. Вашему вниманию предлагаются тексты отдельных песенок, ритм которых можно выстучать ладошками, пальчиками, не зная даже мелодии.</w:t>
      </w:r>
    </w:p>
    <w:p w:rsidR="001C6DE7" w:rsidRPr="001C6DE7" w:rsidRDefault="001C6DE7" w:rsidP="008C0E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 xml:space="preserve">Припевая с малышом песенки, Вы обращаете внимание на то время года, о котором в ней говорится и о содержании, тем самым происходит обогащение впечатлений ребенка, его знаний об окружающем мире, словарного </w:t>
      </w:r>
      <w:proofErr w:type="spellStart"/>
      <w:r w:rsidRPr="001C6DE7">
        <w:rPr>
          <w:color w:val="111111"/>
          <w:sz w:val="28"/>
          <w:szCs w:val="28"/>
        </w:rPr>
        <w:t>запаса</w:t>
      </w:r>
      <w:proofErr w:type="gramStart"/>
      <w:r w:rsidRPr="001C6DE7">
        <w:rPr>
          <w:color w:val="111111"/>
          <w:sz w:val="28"/>
          <w:szCs w:val="28"/>
        </w:rPr>
        <w:t>.О</w:t>
      </w:r>
      <w:proofErr w:type="gramEnd"/>
      <w:r w:rsidRPr="001C6DE7">
        <w:rPr>
          <w:color w:val="111111"/>
          <w:sz w:val="28"/>
          <w:szCs w:val="28"/>
        </w:rPr>
        <w:t>тдельные</w:t>
      </w:r>
      <w:proofErr w:type="spellEnd"/>
      <w:r w:rsidRPr="001C6DE7">
        <w:rPr>
          <w:color w:val="111111"/>
          <w:sz w:val="28"/>
          <w:szCs w:val="28"/>
        </w:rPr>
        <w:t xml:space="preserve"> песенки можно сопровождать движениями </w:t>
      </w:r>
      <w:r w:rsidRPr="001C6DE7">
        <w:rPr>
          <w:color w:val="111111"/>
          <w:sz w:val="28"/>
          <w:szCs w:val="28"/>
          <w:u w:val="single"/>
          <w:bdr w:val="none" w:sz="0" w:space="0" w:color="auto" w:frame="1"/>
        </w:rPr>
        <w:t>рук</w:t>
      </w:r>
      <w:r w:rsidRPr="001C6DE7">
        <w:rPr>
          <w:color w:val="111111"/>
          <w:sz w:val="28"/>
          <w:szCs w:val="28"/>
        </w:rPr>
        <w:t>: хлопки в ладоши, повороты кистей рук, взмахи рукой и др. Эти движения развивают мелкую моторику рук и содействуют решению основной задачи – развитию первоначальных проявлений ритмичности.</w:t>
      </w:r>
    </w:p>
    <w:p w:rsidR="001C6DE7" w:rsidRPr="001C6DE7" w:rsidRDefault="001C6DE7" w:rsidP="008C0E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>Движения рук можно дополнить движениями </w:t>
      </w:r>
      <w:r w:rsidRPr="001C6DE7">
        <w:rPr>
          <w:color w:val="111111"/>
          <w:sz w:val="28"/>
          <w:szCs w:val="28"/>
          <w:u w:val="single"/>
          <w:bdr w:val="none" w:sz="0" w:space="0" w:color="auto" w:frame="1"/>
        </w:rPr>
        <w:t>ног</w:t>
      </w:r>
      <w:r w:rsidRPr="001C6DE7">
        <w:rPr>
          <w:color w:val="111111"/>
          <w:sz w:val="28"/>
          <w:szCs w:val="28"/>
        </w:rPr>
        <w:t>: полуприседание, повороты с ноги на ногу, притопы, поочередное выставление ног на пятку и др. Эти движения ног содействуют развитию координации движений малыша.</w:t>
      </w:r>
    </w:p>
    <w:p w:rsidR="001C6DE7" w:rsidRPr="001C6DE7" w:rsidRDefault="001C6DE7" w:rsidP="008C0E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>Для выполнения перечисленных движений необходимо на минутку остановиться, но только </w:t>
      </w:r>
      <w:r w:rsidRPr="001C6DE7">
        <w:rPr>
          <w:color w:val="111111"/>
          <w:sz w:val="28"/>
          <w:szCs w:val="28"/>
          <w:u w:val="single"/>
          <w:bdr w:val="none" w:sz="0" w:space="0" w:color="auto" w:frame="1"/>
        </w:rPr>
        <w:t>подумайте</w:t>
      </w:r>
      <w:r w:rsidRPr="001C6DE7">
        <w:rPr>
          <w:color w:val="111111"/>
          <w:sz w:val="28"/>
          <w:szCs w:val="28"/>
        </w:rPr>
        <w:t>: всего одна минута, но, сколько радости Вы доставите малышу и себе!</w:t>
      </w:r>
    </w:p>
    <w:p w:rsidR="001C6DE7" w:rsidRPr="001C6DE7" w:rsidRDefault="001C6DE7" w:rsidP="008C0EE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002060"/>
          <w:sz w:val="28"/>
          <w:szCs w:val="28"/>
        </w:rPr>
      </w:pPr>
      <w:r w:rsidRPr="001C6DE7">
        <w:rPr>
          <w:color w:val="111111"/>
          <w:sz w:val="28"/>
          <w:szCs w:val="28"/>
        </w:rPr>
        <w:t>Берегите бесценные минуты </w:t>
      </w:r>
      <w:r w:rsidRPr="001C6DE7">
        <w:rPr>
          <w:rStyle w:val="a4"/>
          <w:color w:val="111111"/>
          <w:sz w:val="28"/>
          <w:szCs w:val="28"/>
          <w:bdr w:val="none" w:sz="0" w:space="0" w:color="auto" w:frame="1"/>
        </w:rPr>
        <w:t>детства и наполняйте его музыкой</w:t>
      </w:r>
      <w:r w:rsidRPr="001C6DE7">
        <w:rPr>
          <w:color w:val="111111"/>
          <w:sz w:val="28"/>
          <w:szCs w:val="28"/>
        </w:rPr>
        <w:t>.</w:t>
      </w:r>
    </w:p>
    <w:p w:rsidR="001C6DE7" w:rsidRPr="001C6DE7" w:rsidRDefault="001C6DE7" w:rsidP="008C0EE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002060"/>
          <w:sz w:val="28"/>
          <w:szCs w:val="28"/>
        </w:rPr>
      </w:pPr>
    </w:p>
    <w:p w:rsidR="001C6DE7" w:rsidRPr="001C6DE7" w:rsidRDefault="001C6DE7" w:rsidP="001C6D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Скоро н</w:t>
      </w:r>
      <w:r w:rsidRPr="001C6DE7">
        <w:rPr>
          <w:color w:val="111111"/>
          <w:sz w:val="28"/>
          <w:szCs w:val="28"/>
        </w:rPr>
        <w:t>аступи</w:t>
      </w:r>
      <w:r>
        <w:rPr>
          <w:color w:val="111111"/>
          <w:sz w:val="28"/>
          <w:szCs w:val="28"/>
        </w:rPr>
        <w:t>т</w:t>
      </w:r>
      <w:r w:rsidRPr="001C6DE7">
        <w:rPr>
          <w:color w:val="111111"/>
          <w:sz w:val="28"/>
          <w:szCs w:val="28"/>
        </w:rPr>
        <w:t xml:space="preserve"> весна! Вы обращаете внимание, что пробуждается природа</w:t>
      </w:r>
      <w:proofErr w:type="gramStart"/>
      <w:r w:rsidRPr="001C6DE7">
        <w:rPr>
          <w:color w:val="111111"/>
          <w:sz w:val="28"/>
          <w:szCs w:val="28"/>
        </w:rPr>
        <w:t xml:space="preserve"> .</w:t>
      </w:r>
      <w:proofErr w:type="gramEnd"/>
      <w:r w:rsidRPr="001C6DE7">
        <w:rPr>
          <w:color w:val="111111"/>
          <w:sz w:val="28"/>
          <w:szCs w:val="28"/>
        </w:rPr>
        <w:t xml:space="preserve"> Солнце светит ярко-ярко, тает снег. Птицы стали петь звонче. Появляется травка, набухают почки. По </w:t>
      </w:r>
      <w:r w:rsidRPr="001C6DE7">
        <w:rPr>
          <w:rStyle w:val="a4"/>
          <w:color w:val="111111"/>
          <w:sz w:val="28"/>
          <w:szCs w:val="28"/>
          <w:bdr w:val="none" w:sz="0" w:space="0" w:color="auto" w:frame="1"/>
        </w:rPr>
        <w:t>дороге в детский</w:t>
      </w:r>
      <w:r w:rsidRPr="001C6DE7">
        <w:rPr>
          <w:color w:val="111111"/>
          <w:sz w:val="28"/>
          <w:szCs w:val="28"/>
        </w:rPr>
        <w:t> сад вы можете выучить песни о солнышко и весне.</w:t>
      </w:r>
    </w:p>
    <w:p w:rsidR="001C6DE7" w:rsidRPr="001C6DE7" w:rsidRDefault="001C6DE7" w:rsidP="001C6DE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C6DE7">
        <w:rPr>
          <w:b/>
          <w:color w:val="111111"/>
          <w:sz w:val="28"/>
          <w:szCs w:val="28"/>
        </w:rPr>
        <w:t>Кап-кап</w:t>
      </w:r>
      <w:bookmarkStart w:id="0" w:name="_GoBack"/>
      <w:bookmarkEnd w:id="0"/>
    </w:p>
    <w:p w:rsidR="001C6DE7" w:rsidRPr="001C6DE7" w:rsidRDefault="001C6DE7" w:rsidP="001C6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 xml:space="preserve">Сл. и муз. Ф. </w:t>
      </w:r>
      <w:proofErr w:type="spellStart"/>
      <w:r w:rsidRPr="001C6DE7">
        <w:rPr>
          <w:color w:val="111111"/>
          <w:sz w:val="28"/>
          <w:szCs w:val="28"/>
        </w:rPr>
        <w:t>Финкельштейна</w:t>
      </w:r>
      <w:proofErr w:type="spellEnd"/>
    </w:p>
    <w:p w:rsidR="001C6DE7" w:rsidRPr="001C6DE7" w:rsidRDefault="001C6DE7" w:rsidP="001C6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1C6DE7">
        <w:rPr>
          <w:color w:val="111111"/>
          <w:sz w:val="28"/>
          <w:szCs w:val="28"/>
        </w:rPr>
        <w:t>. Кап – кап - кап вода.</w:t>
      </w:r>
      <w:r>
        <w:rPr>
          <w:color w:val="111111"/>
          <w:sz w:val="28"/>
          <w:szCs w:val="28"/>
        </w:rPr>
        <w:t xml:space="preserve">    </w:t>
      </w:r>
      <w:r w:rsidRPr="001C6DE7">
        <w:rPr>
          <w:color w:val="111111"/>
          <w:sz w:val="28"/>
          <w:szCs w:val="28"/>
        </w:rPr>
        <w:t xml:space="preserve"> </w:t>
      </w:r>
      <w:r w:rsidRPr="001C6DE7">
        <w:rPr>
          <w:i/>
          <w:color w:val="111111"/>
          <w:sz w:val="28"/>
          <w:szCs w:val="28"/>
        </w:rPr>
        <w:t>Имитация капающего дождика, пальчиком</w:t>
      </w:r>
    </w:p>
    <w:p w:rsidR="001C6DE7" w:rsidRPr="001C6DE7" w:rsidRDefault="001C6DE7" w:rsidP="001C6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>На дворе весна, весна,</w:t>
      </w:r>
      <w:r>
        <w:rPr>
          <w:color w:val="111111"/>
          <w:sz w:val="28"/>
          <w:szCs w:val="28"/>
        </w:rPr>
        <w:t xml:space="preserve">           </w:t>
      </w:r>
      <w:r w:rsidRPr="001C6DE7">
        <w:rPr>
          <w:color w:val="111111"/>
          <w:sz w:val="28"/>
          <w:szCs w:val="28"/>
        </w:rPr>
        <w:t xml:space="preserve"> </w:t>
      </w:r>
      <w:r w:rsidRPr="001C6DE7">
        <w:rPr>
          <w:i/>
          <w:color w:val="111111"/>
          <w:sz w:val="28"/>
          <w:szCs w:val="28"/>
        </w:rPr>
        <w:t>по ладошке</w:t>
      </w:r>
    </w:p>
    <w:p w:rsidR="001C6DE7" w:rsidRPr="001C6DE7" w:rsidRDefault="001C6DE7" w:rsidP="001C6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>Солнышко пригрело,</w:t>
      </w:r>
    </w:p>
    <w:p w:rsidR="001C6DE7" w:rsidRPr="001C6DE7" w:rsidRDefault="001C6DE7" w:rsidP="001C6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>Птички прилетели.</w:t>
      </w:r>
    </w:p>
    <w:p w:rsidR="001C6DE7" w:rsidRPr="001C6DE7" w:rsidRDefault="001C6DE7" w:rsidP="001C6DE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1C6DE7">
        <w:rPr>
          <w:color w:val="111111"/>
          <w:sz w:val="28"/>
          <w:szCs w:val="28"/>
        </w:rPr>
        <w:t xml:space="preserve">. Чик - чик-чик-чирик - </w:t>
      </w:r>
      <w:r w:rsidRPr="001C6DE7">
        <w:rPr>
          <w:i/>
          <w:color w:val="111111"/>
          <w:sz w:val="28"/>
          <w:szCs w:val="28"/>
        </w:rPr>
        <w:t>Размахивать руками, имитация полёта крыльев</w:t>
      </w:r>
    </w:p>
    <w:p w:rsidR="001C6DE7" w:rsidRPr="001C6DE7" w:rsidRDefault="001C6DE7" w:rsidP="001C6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>Распевают воробьи,</w:t>
      </w:r>
    </w:p>
    <w:p w:rsidR="001C6DE7" w:rsidRPr="001C6DE7" w:rsidRDefault="001C6DE7" w:rsidP="001C6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>Весело летают,</w:t>
      </w:r>
    </w:p>
    <w:p w:rsidR="001C6DE7" w:rsidRDefault="001C6DE7" w:rsidP="001C6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>Зёрна собирают.</w:t>
      </w:r>
    </w:p>
    <w:p w:rsidR="001C6DE7" w:rsidRPr="001C6DE7" w:rsidRDefault="001C6DE7" w:rsidP="001C6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1C6DE7" w:rsidRPr="001C6DE7" w:rsidRDefault="001C6DE7" w:rsidP="001C6DE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C6DE7">
        <w:rPr>
          <w:b/>
          <w:color w:val="111111"/>
          <w:sz w:val="28"/>
          <w:szCs w:val="28"/>
        </w:rPr>
        <w:t>Солнышко</w:t>
      </w:r>
    </w:p>
    <w:p w:rsidR="001C6DE7" w:rsidRPr="001C6DE7" w:rsidRDefault="001C6DE7" w:rsidP="001C6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 xml:space="preserve">Сл. А. </w:t>
      </w:r>
      <w:proofErr w:type="spellStart"/>
      <w:r w:rsidRPr="001C6DE7">
        <w:rPr>
          <w:color w:val="111111"/>
          <w:sz w:val="28"/>
          <w:szCs w:val="28"/>
        </w:rPr>
        <w:t>Барто</w:t>
      </w:r>
      <w:proofErr w:type="spellEnd"/>
      <w:r w:rsidRPr="001C6DE7">
        <w:rPr>
          <w:color w:val="111111"/>
          <w:sz w:val="28"/>
          <w:szCs w:val="28"/>
        </w:rPr>
        <w:t xml:space="preserve"> Муз. М. </w:t>
      </w:r>
      <w:proofErr w:type="spellStart"/>
      <w:r w:rsidRPr="001C6DE7">
        <w:rPr>
          <w:color w:val="111111"/>
          <w:sz w:val="28"/>
          <w:szCs w:val="28"/>
        </w:rPr>
        <w:t>Раухвергера</w:t>
      </w:r>
      <w:proofErr w:type="spellEnd"/>
    </w:p>
    <w:p w:rsidR="001C6DE7" w:rsidRPr="001C6DE7" w:rsidRDefault="001C6DE7" w:rsidP="001C6DE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 xml:space="preserve">Смотрит солнышко в окошко, </w:t>
      </w:r>
      <w:r>
        <w:rPr>
          <w:color w:val="111111"/>
          <w:sz w:val="28"/>
          <w:szCs w:val="28"/>
        </w:rPr>
        <w:t xml:space="preserve">    </w:t>
      </w:r>
      <w:r w:rsidRPr="001C6DE7">
        <w:rPr>
          <w:i/>
          <w:color w:val="111111"/>
          <w:sz w:val="28"/>
          <w:szCs w:val="28"/>
        </w:rPr>
        <w:t>Руки поднять вверх</w:t>
      </w:r>
    </w:p>
    <w:p w:rsidR="001C6DE7" w:rsidRPr="001C6DE7" w:rsidRDefault="001C6DE7" w:rsidP="001C6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>Свети в нашу комнату.</w:t>
      </w:r>
    </w:p>
    <w:p w:rsidR="001C6DE7" w:rsidRPr="001C6DE7" w:rsidRDefault="001C6DE7" w:rsidP="001C6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 xml:space="preserve">Мы захлопали в ладошки, </w:t>
      </w:r>
      <w:r>
        <w:rPr>
          <w:color w:val="111111"/>
          <w:sz w:val="28"/>
          <w:szCs w:val="28"/>
        </w:rPr>
        <w:t xml:space="preserve">                 </w:t>
      </w:r>
      <w:r w:rsidRPr="001C6DE7">
        <w:rPr>
          <w:i/>
          <w:color w:val="111111"/>
          <w:sz w:val="28"/>
          <w:szCs w:val="28"/>
        </w:rPr>
        <w:t>хлопать в ладоши</w:t>
      </w:r>
    </w:p>
    <w:p w:rsidR="001C6DE7" w:rsidRPr="001C6DE7" w:rsidRDefault="001C6DE7" w:rsidP="001C6D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C6DE7">
        <w:rPr>
          <w:color w:val="111111"/>
          <w:sz w:val="28"/>
          <w:szCs w:val="28"/>
        </w:rPr>
        <w:t>Очень рады солнышку!</w:t>
      </w:r>
    </w:p>
    <w:p w:rsidR="009A641E" w:rsidRPr="001C6DE7" w:rsidRDefault="009A641E">
      <w:pPr>
        <w:rPr>
          <w:rFonts w:ascii="Times New Roman" w:hAnsi="Times New Roman" w:cs="Times New Roman"/>
          <w:sz w:val="28"/>
          <w:szCs w:val="28"/>
        </w:rPr>
      </w:pPr>
    </w:p>
    <w:sectPr w:rsidR="009A641E" w:rsidRPr="001C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E7"/>
    <w:rsid w:val="001C6DE7"/>
    <w:rsid w:val="008C0EEB"/>
    <w:rsid w:val="009A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D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2018-01-28T12:27:00Z</dcterms:created>
  <dcterms:modified xsi:type="dcterms:W3CDTF">2018-01-28T12:41:00Z</dcterms:modified>
</cp:coreProperties>
</file>