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90FF" w14:textId="05EC20DB" w:rsidR="00816D2D" w:rsidRPr="00E15D9A" w:rsidRDefault="00E15D9A" w:rsidP="00816D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2"/>
          <w:szCs w:val="32"/>
          <w:u w:val="single"/>
        </w:rPr>
      </w:pPr>
      <w:r w:rsidRPr="00E15D9A">
        <w:rPr>
          <w:b/>
          <w:color w:val="C00000"/>
          <w:sz w:val="32"/>
          <w:szCs w:val="32"/>
          <w:u w:val="single"/>
        </w:rPr>
        <w:t>КОНСУЛЬТАЦИЯ ДЛЯ РОДИТЕЛЕЙ</w:t>
      </w:r>
    </w:p>
    <w:p w14:paraId="137DD295" w14:textId="160D4B69" w:rsidR="00816D2D" w:rsidRPr="00E15D9A" w:rsidRDefault="00816D2D" w:rsidP="00816D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32"/>
          <w:szCs w:val="32"/>
        </w:rPr>
      </w:pPr>
      <w:r w:rsidRPr="00E15D9A">
        <w:rPr>
          <w:b/>
          <w:color w:val="0070C0"/>
          <w:sz w:val="32"/>
          <w:szCs w:val="32"/>
        </w:rPr>
        <w:t>«Зимние прогулки с детьми»</w:t>
      </w:r>
    </w:p>
    <w:p w14:paraId="7D5C93F9" w14:textId="77777777" w:rsidR="00B63467" w:rsidRPr="009B071D" w:rsidRDefault="00816D2D" w:rsidP="00B63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B071D">
        <w:rPr>
          <w:color w:val="000000"/>
          <w:sz w:val="30"/>
          <w:szCs w:val="30"/>
        </w:rPr>
        <w:t xml:space="preserve"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</w:t>
      </w:r>
      <w:r w:rsidR="00B63467" w:rsidRPr="009B071D">
        <w:rPr>
          <w:color w:val="000000"/>
          <w:sz w:val="30"/>
          <w:szCs w:val="30"/>
        </w:rPr>
        <w:t>К</w:t>
      </w:r>
      <w:r w:rsidRPr="009B071D">
        <w:rPr>
          <w:color w:val="000000"/>
          <w:sz w:val="30"/>
          <w:szCs w:val="30"/>
        </w:rPr>
        <w:t>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14:paraId="38EB5C69" w14:textId="54B34B4C" w:rsidR="00816D2D" w:rsidRPr="00B63467" w:rsidRDefault="00816D2D" w:rsidP="00B634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B63467">
        <w:rPr>
          <w:b/>
          <w:bCs/>
          <w:color w:val="000000"/>
          <w:sz w:val="44"/>
          <w:szCs w:val="44"/>
        </w:rPr>
        <w:t xml:space="preserve"> </w:t>
      </w:r>
      <w:r w:rsidRPr="00B63467">
        <w:rPr>
          <w:b/>
          <w:bCs/>
          <w:color w:val="C00000"/>
          <w:sz w:val="44"/>
          <w:szCs w:val="44"/>
        </w:rPr>
        <w:t>Одежда</w:t>
      </w:r>
    </w:p>
    <w:p w14:paraId="408740D9" w14:textId="77777777" w:rsidR="00B63467" w:rsidRPr="00B63467" w:rsidRDefault="00B63467" w:rsidP="00B6346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866"/>
      </w:tblGrid>
      <w:tr w:rsidR="00816D2D" w:rsidRPr="00B63467" w14:paraId="64F22D02" w14:textId="77777777" w:rsidTr="00816D2D">
        <w:tc>
          <w:tcPr>
            <w:tcW w:w="4672" w:type="dxa"/>
          </w:tcPr>
          <w:p w14:paraId="120430C9" w14:textId="39273083" w:rsidR="00816D2D" w:rsidRPr="00B63467" w:rsidRDefault="00816D2D" w:rsidP="00816D2D">
            <w:pPr>
              <w:pStyle w:val="a3"/>
              <w:spacing w:before="0" w:beforeAutospacing="0" w:after="150" w:afterAutospacing="0"/>
              <w:rPr>
                <w:b/>
                <w:bCs/>
                <w:color w:val="C00000"/>
                <w:sz w:val="30"/>
                <w:szCs w:val="30"/>
              </w:rPr>
            </w:pPr>
            <w:r w:rsidRPr="00B63467">
              <w:rPr>
                <w:color w:val="000000"/>
                <w:sz w:val="30"/>
                <w:szCs w:val="30"/>
              </w:rPr>
              <w:t>Некоторые родители зимой гуляют очень мало с детьми, или вообще не гуляют,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</w:t>
            </w:r>
            <w:r w:rsidRPr="00B63467">
              <w:rPr>
                <w:color w:val="000000"/>
                <w:sz w:val="30"/>
                <w:szCs w:val="30"/>
              </w:rPr>
              <w:br/>
              <w:t>Одежда для прогулки предполагается удобная и практичная.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Чтобы удержать тепло, одежда не должна плотно прилегать к телу.</w:t>
            </w:r>
          </w:p>
        </w:tc>
        <w:tc>
          <w:tcPr>
            <w:tcW w:w="4673" w:type="dxa"/>
          </w:tcPr>
          <w:p w14:paraId="022755D2" w14:textId="77777777" w:rsidR="00A6285F" w:rsidRPr="00B63467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14:paraId="2C07263A" w14:textId="68B2DA06" w:rsidR="00816D2D" w:rsidRPr="00B63467" w:rsidRDefault="00816D2D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r w:rsidRPr="00B63467">
              <w:rPr>
                <w:noProof/>
                <w:sz w:val="30"/>
                <w:szCs w:val="30"/>
              </w:rPr>
              <w:drawing>
                <wp:inline distT="0" distB="0" distL="0" distR="0" wp14:anchorId="3463D089" wp14:editId="6A79F40D">
                  <wp:extent cx="2711182" cy="1800225"/>
                  <wp:effectExtent l="0" t="0" r="0" b="0"/>
                  <wp:docPr id="2" name="Рисунок 2" descr="http://ds2.detkin-club.ru/images/parents/1347505549_kids-layered-clothing-winter-200x133_5298c58878f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.detkin-club.ru/images/parents/1347505549_kids-layered-clothing-winter-200x133_5298c58878f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218" cy="18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2F47E" w14:textId="5F4A5738" w:rsidR="00A6285F" w:rsidRPr="00B63467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14:paraId="4200EA31" w14:textId="77777777" w:rsidR="00A6285F" w:rsidRPr="00B63467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14:paraId="52BCAB0B" w14:textId="77777777" w:rsidR="00A6285F" w:rsidRPr="00B63467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14:paraId="45D058F9" w14:textId="49E56278" w:rsidR="00A6285F" w:rsidRPr="00B63467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r w:rsidRPr="00B63467">
              <w:rPr>
                <w:noProof/>
                <w:sz w:val="30"/>
                <w:szCs w:val="30"/>
              </w:rPr>
              <w:drawing>
                <wp:inline distT="0" distB="0" distL="0" distR="0" wp14:anchorId="7FFF70DA" wp14:editId="0599648B">
                  <wp:extent cx="2948940" cy="2209800"/>
                  <wp:effectExtent l="0" t="0" r="3810" b="0"/>
                  <wp:docPr id="4" name="Рисунок 4" descr="http://ko44.ru/media/k2/items/cache/7667be4f664ac7a92086410747a8599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44.ru/media/k2/items/cache/7667be4f664ac7a92086410747a8599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E30C9" w14:textId="53A631B0" w:rsidR="00A6285F" w:rsidRPr="00B63467" w:rsidRDefault="00B63467" w:rsidP="00B6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2"/>
          <w:szCs w:val="32"/>
          <w:u w:val="single"/>
        </w:rPr>
      </w:pPr>
      <w:r w:rsidRPr="00B63467">
        <w:rPr>
          <w:b/>
          <w:bCs/>
          <w:color w:val="C00000"/>
          <w:sz w:val="32"/>
          <w:szCs w:val="32"/>
        </w:rPr>
        <w:lastRenderedPageBreak/>
        <w:t>ЧЕМ ЖЕ МОЖНО ЗАНЯТЬСЯ НА ПРОГУЛКЕ ЗИМОЙ?</w:t>
      </w:r>
      <w:r w:rsidRPr="00B63467">
        <w:rPr>
          <w:color w:val="000000"/>
          <w:sz w:val="32"/>
          <w:szCs w:val="32"/>
        </w:rPr>
        <w:br/>
      </w:r>
      <w:r w:rsidRPr="00B63467">
        <w:rPr>
          <w:b/>
          <w:i/>
          <w:color w:val="0070C0"/>
          <w:sz w:val="28"/>
          <w:szCs w:val="28"/>
          <w:u w:val="single"/>
        </w:rPr>
        <w:t>МЫ ПРЕДЛАГАЕМ ПОИГРАТЬ В СЛЕДУЮЩИЕ ИГРЫ: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A6285F" w:rsidRPr="009B071D" w14:paraId="28DC7E6D" w14:textId="77777777" w:rsidTr="009B071D">
        <w:trPr>
          <w:trHeight w:val="2836"/>
        </w:trPr>
        <w:tc>
          <w:tcPr>
            <w:tcW w:w="5665" w:type="dxa"/>
          </w:tcPr>
          <w:p w14:paraId="3416BCD9" w14:textId="0AC90585" w:rsidR="00A6285F" w:rsidRPr="009B071D" w:rsidRDefault="00A6285F" w:rsidP="00B63467">
            <w:pPr>
              <w:pStyle w:val="a3"/>
              <w:spacing w:before="0" w:beforeAutospacing="0" w:after="0" w:afterAutospacing="0"/>
              <w:rPr>
                <w:color w:val="0070C0"/>
                <w:sz w:val="27"/>
                <w:szCs w:val="27"/>
              </w:rPr>
            </w:pPr>
            <w:r w:rsidRPr="009B071D">
              <w:rPr>
                <w:b/>
                <w:color w:val="C00000"/>
                <w:sz w:val="27"/>
                <w:szCs w:val="27"/>
              </w:rPr>
              <w:t>«Скульпторы»</w:t>
            </w:r>
            <w:r w:rsidRPr="009B071D">
              <w:rPr>
                <w:color w:val="000000"/>
                <w:sz w:val="27"/>
                <w:szCs w:val="27"/>
              </w:rPr>
              <w:br/>
      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      </w:r>
          </w:p>
        </w:tc>
        <w:tc>
          <w:tcPr>
            <w:tcW w:w="3969" w:type="dxa"/>
          </w:tcPr>
          <w:p w14:paraId="6757A832" w14:textId="07AB63A6" w:rsidR="00A6285F" w:rsidRPr="009B071D" w:rsidRDefault="00B63467" w:rsidP="00B63467">
            <w:pPr>
              <w:pStyle w:val="a3"/>
              <w:spacing w:before="0" w:beforeAutospacing="0" w:after="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24F2C5A9" wp14:editId="013B842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73660</wp:posOffset>
                  </wp:positionV>
                  <wp:extent cx="2240280" cy="1684691"/>
                  <wp:effectExtent l="0" t="0" r="7620" b="0"/>
                  <wp:wrapThrough wrapText="bothSides">
                    <wp:wrapPolygon edited="0">
                      <wp:start x="0" y="0"/>
                      <wp:lineTo x="0" y="21250"/>
                      <wp:lineTo x="21490" y="21250"/>
                      <wp:lineTo x="21490" y="0"/>
                      <wp:lineTo x="0" y="0"/>
                    </wp:wrapPolygon>
                  </wp:wrapThrough>
                  <wp:docPr id="3" name="Рисунок 3" descr="http://rbrono.ucoz.ru/_nw/1/s3590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brono.ucoz.ru/_nw/1/s3590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8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85F" w:rsidRPr="009B071D" w14:paraId="355615F2" w14:textId="77777777" w:rsidTr="009B071D">
        <w:trPr>
          <w:trHeight w:val="2725"/>
        </w:trPr>
        <w:tc>
          <w:tcPr>
            <w:tcW w:w="5665" w:type="dxa"/>
          </w:tcPr>
          <w:p w14:paraId="2DEAE388" w14:textId="74D4293A" w:rsidR="00A6285F" w:rsidRPr="009B071D" w:rsidRDefault="00A6285F" w:rsidP="00B63467">
            <w:pPr>
              <w:pStyle w:val="a3"/>
              <w:spacing w:before="0" w:beforeAutospacing="0" w:after="0" w:afterAutospacing="0"/>
              <w:rPr>
                <w:color w:val="0070C0"/>
                <w:sz w:val="27"/>
                <w:szCs w:val="27"/>
              </w:rPr>
            </w:pPr>
            <w:r w:rsidRPr="009B071D">
              <w:rPr>
                <w:b/>
                <w:color w:val="C00000"/>
                <w:sz w:val="27"/>
                <w:szCs w:val="27"/>
              </w:rPr>
              <w:t>«Кладоискатели»</w:t>
            </w:r>
            <w:r w:rsidRPr="009B071D">
              <w:rPr>
                <w:color w:val="000000"/>
                <w:sz w:val="27"/>
                <w:szCs w:val="27"/>
              </w:rPr>
              <w:br/>
      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</w:t>
            </w:r>
          </w:p>
        </w:tc>
        <w:tc>
          <w:tcPr>
            <w:tcW w:w="3969" w:type="dxa"/>
          </w:tcPr>
          <w:p w14:paraId="27279A45" w14:textId="5C33E027" w:rsidR="00A6285F" w:rsidRPr="009B071D" w:rsidRDefault="00B63467" w:rsidP="00B63467">
            <w:pPr>
              <w:pStyle w:val="a3"/>
              <w:spacing w:before="0" w:beforeAutospacing="0" w:after="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43AF5211" wp14:editId="5E3C13D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60960</wp:posOffset>
                  </wp:positionV>
                  <wp:extent cx="2171700" cy="1633118"/>
                  <wp:effectExtent l="0" t="0" r="0" b="5715"/>
                  <wp:wrapThrough wrapText="bothSides">
                    <wp:wrapPolygon edited="0">
                      <wp:start x="0" y="0"/>
                      <wp:lineTo x="0" y="21424"/>
                      <wp:lineTo x="21411" y="21424"/>
                      <wp:lineTo x="21411" y="0"/>
                      <wp:lineTo x="0" y="0"/>
                    </wp:wrapPolygon>
                  </wp:wrapThrough>
                  <wp:docPr id="1" name="Рисунок 1" descr="http://kidtravels.ru/images/news/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dtravels.ru/images/news/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3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85F" w:rsidRPr="009B071D" w14:paraId="16C6F70E" w14:textId="77777777" w:rsidTr="009B071D">
        <w:tc>
          <w:tcPr>
            <w:tcW w:w="5665" w:type="dxa"/>
          </w:tcPr>
          <w:p w14:paraId="4294A654" w14:textId="5749B96A" w:rsidR="00A6285F" w:rsidRPr="009B071D" w:rsidRDefault="00A6285F" w:rsidP="00B63467">
            <w:pPr>
              <w:pStyle w:val="a3"/>
              <w:spacing w:before="0" w:beforeAutospacing="0" w:after="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b/>
                <w:color w:val="C00000"/>
                <w:sz w:val="27"/>
                <w:szCs w:val="27"/>
              </w:rPr>
              <w:t>«Необыкновенные художники»</w:t>
            </w:r>
            <w:r w:rsidRPr="009B071D">
              <w:rPr>
                <w:color w:val="000000"/>
                <w:sz w:val="27"/>
                <w:szCs w:val="27"/>
              </w:rPr>
              <w:br/>
      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      </w:r>
          </w:p>
        </w:tc>
        <w:tc>
          <w:tcPr>
            <w:tcW w:w="3969" w:type="dxa"/>
          </w:tcPr>
          <w:p w14:paraId="5BBDADF2" w14:textId="517361C0" w:rsidR="00A6285F" w:rsidRPr="009B071D" w:rsidRDefault="00B63467" w:rsidP="00B63467">
            <w:pPr>
              <w:pStyle w:val="a3"/>
              <w:spacing w:before="0" w:beforeAutospacing="0" w:after="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 wp14:anchorId="5C6ADBFD" wp14:editId="0A2E729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0</wp:posOffset>
                  </wp:positionV>
                  <wp:extent cx="2211772" cy="1463040"/>
                  <wp:effectExtent l="0" t="0" r="0" b="3810"/>
                  <wp:wrapThrough wrapText="bothSides">
                    <wp:wrapPolygon edited="0">
                      <wp:start x="0" y="0"/>
                      <wp:lineTo x="0" y="21375"/>
                      <wp:lineTo x="21395" y="21375"/>
                      <wp:lineTo x="21395" y="0"/>
                      <wp:lineTo x="0" y="0"/>
                    </wp:wrapPolygon>
                  </wp:wrapThrough>
                  <wp:docPr id="5" name="Рисунок 5" descr="http://sch1331.mskobr.ru/images/cms/thumbs/a5b0aeaa3fa7d6e58d75710c18673bd7ec6d5f6d/12400629_149018105474710_7935147249865806328_n_206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331.mskobr.ru/images/cms/thumbs/a5b0aeaa3fa7d6e58d75710c18673bd7ec6d5f6d/12400629_149018105474710_7935147249865806328_n_206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85F" w:rsidRPr="009B071D" w14:paraId="331B162F" w14:textId="77777777" w:rsidTr="009B071D">
        <w:trPr>
          <w:trHeight w:val="3408"/>
        </w:trPr>
        <w:tc>
          <w:tcPr>
            <w:tcW w:w="5665" w:type="dxa"/>
          </w:tcPr>
          <w:p w14:paraId="6A009B44" w14:textId="276F67AB" w:rsidR="00A6285F" w:rsidRPr="009B071D" w:rsidRDefault="0048459E" w:rsidP="0048459E">
            <w:pPr>
              <w:pStyle w:val="a3"/>
              <w:spacing w:before="0" w:beforeAutospacing="0" w:after="15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b/>
                <w:color w:val="C00000"/>
                <w:sz w:val="27"/>
                <w:szCs w:val="27"/>
              </w:rPr>
              <w:t>«Снежинки»</w:t>
            </w:r>
            <w:r w:rsidRPr="009B071D">
              <w:rPr>
                <w:color w:val="000000"/>
                <w:sz w:val="27"/>
                <w:szCs w:val="27"/>
              </w:rPr>
              <w:br/>
      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      </w:r>
          </w:p>
        </w:tc>
        <w:tc>
          <w:tcPr>
            <w:tcW w:w="3969" w:type="dxa"/>
          </w:tcPr>
          <w:p w14:paraId="34516EF9" w14:textId="193115EB" w:rsidR="00A6285F" w:rsidRPr="009B071D" w:rsidRDefault="00B63467" w:rsidP="00B63467">
            <w:pPr>
              <w:pStyle w:val="a3"/>
              <w:spacing w:before="0" w:beforeAutospacing="0" w:after="0" w:afterAutospacing="0"/>
              <w:rPr>
                <w:i/>
                <w:color w:val="0070C0"/>
                <w:sz w:val="27"/>
                <w:szCs w:val="27"/>
              </w:rPr>
            </w:pPr>
            <w:r w:rsidRPr="009B071D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5279EE6C" wp14:editId="61F615A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40640</wp:posOffset>
                  </wp:positionV>
                  <wp:extent cx="1958340" cy="1468755"/>
                  <wp:effectExtent l="0" t="0" r="3810" b="0"/>
                  <wp:wrapThrough wrapText="bothSides">
                    <wp:wrapPolygon edited="0">
                      <wp:start x="0" y="0"/>
                      <wp:lineTo x="0" y="21292"/>
                      <wp:lineTo x="21432" y="21292"/>
                      <wp:lineTo x="21432" y="0"/>
                      <wp:lineTo x="0" y="0"/>
                    </wp:wrapPolygon>
                  </wp:wrapThrough>
                  <wp:docPr id="6" name="Рисунок 6" descr="https://www.tour52.ru/netcat_files/211/278/kanikul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ur52.ru/netcat_files/211/278/kanikul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C12077" w14:textId="77777777" w:rsidR="009B071D" w:rsidRDefault="009B071D" w:rsidP="00816D2D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7"/>
          <w:szCs w:val="27"/>
        </w:rPr>
      </w:pPr>
    </w:p>
    <w:p w14:paraId="513EF245" w14:textId="150F2312" w:rsidR="00816D2D" w:rsidRPr="009B071D" w:rsidRDefault="0048459E" w:rsidP="00816D2D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32"/>
          <w:szCs w:val="32"/>
        </w:rPr>
      </w:pPr>
      <w:r w:rsidRPr="009B071D">
        <w:rPr>
          <w:color w:val="C00000"/>
          <w:sz w:val="32"/>
          <w:szCs w:val="32"/>
        </w:rPr>
        <w:lastRenderedPageBreak/>
        <w:t xml:space="preserve">Зима </w:t>
      </w:r>
      <w:r w:rsidRPr="009B071D">
        <w:rPr>
          <w:color w:val="000000"/>
          <w:sz w:val="32"/>
          <w:szCs w:val="32"/>
        </w:rPr>
        <w:t>- отличное время для прогулок. Прогулки зимой приносят детям особенную радость, ведь только в это время года можно покататься на лыжах, санках, коньках, сходить на горку и поиграть в снежки. Но если пренебрегать правилами безопасности, то прогулка может принести не радость, а неприятные ощущения, связанные с полученными травмами. Поэтому, чтобы оградить своих детей от опасности, очень важно знать и соблюдать правила безопасных прогулок.</w:t>
      </w:r>
      <w:r w:rsidRPr="009B071D">
        <w:rPr>
          <w:color w:val="000000"/>
          <w:sz w:val="32"/>
          <w:szCs w:val="32"/>
        </w:rPr>
        <w:br/>
      </w:r>
      <w:r w:rsidR="00816D2D" w:rsidRPr="009B071D">
        <w:rPr>
          <w:color w:val="000000"/>
          <w:sz w:val="32"/>
          <w:szCs w:val="32"/>
        </w:rPr>
        <w:br/>
      </w:r>
      <w:r w:rsidR="00816D2D" w:rsidRPr="009B071D">
        <w:rPr>
          <w:b/>
          <w:bCs/>
          <w:color w:val="C00000"/>
          <w:sz w:val="32"/>
          <w:szCs w:val="32"/>
        </w:rPr>
        <w:t>Семейный кодекс здоровья:</w:t>
      </w:r>
      <w:r w:rsidR="00816D2D" w:rsidRPr="009B071D">
        <w:rPr>
          <w:color w:val="000000"/>
          <w:sz w:val="32"/>
          <w:szCs w:val="32"/>
        </w:rPr>
        <w:br/>
        <w:t>1. Каждый день начинаем с улыбки. </w:t>
      </w:r>
      <w:r w:rsidR="00816D2D" w:rsidRPr="009B071D">
        <w:rPr>
          <w:color w:val="000000"/>
          <w:sz w:val="32"/>
          <w:szCs w:val="32"/>
        </w:rPr>
        <w:br/>
        <w:t>2. Просыпаясь, не залёживаемся в постели, а посмотрим в окно и насладимся красотой зимнего утра. </w:t>
      </w:r>
      <w:r w:rsidR="00816D2D" w:rsidRPr="009B071D">
        <w:rPr>
          <w:color w:val="000000"/>
          <w:sz w:val="32"/>
          <w:szCs w:val="32"/>
        </w:rPr>
        <w:br/>
        <w:t>3. Берём холодную воду в друзья, она дарит бодрость и закалку. </w:t>
      </w:r>
      <w:r w:rsidR="00816D2D" w:rsidRPr="009B071D">
        <w:rPr>
          <w:color w:val="000000"/>
          <w:sz w:val="32"/>
          <w:szCs w:val="32"/>
        </w:rPr>
        <w:br/>
        <w:t>4. В детский сад, на работу – пешком в быстром темпе. </w:t>
      </w:r>
      <w:r w:rsidR="00816D2D" w:rsidRPr="009B071D">
        <w:rPr>
          <w:color w:val="000000"/>
          <w:sz w:val="32"/>
          <w:szCs w:val="32"/>
        </w:rPr>
        <w:br/>
        <w:t>5. Не забываем поговорить о зиме. </w:t>
      </w:r>
      <w:r w:rsidR="00816D2D" w:rsidRPr="009B071D">
        <w:rPr>
          <w:color w:val="000000"/>
          <w:sz w:val="32"/>
          <w:szCs w:val="32"/>
        </w:rPr>
        <w:br/>
        <w:t>6. Будем щедрыми на улыбку, никогда не унываем! </w:t>
      </w:r>
      <w:r w:rsidR="00816D2D" w:rsidRPr="009B071D">
        <w:rPr>
          <w:color w:val="000000"/>
          <w:sz w:val="32"/>
          <w:szCs w:val="32"/>
        </w:rPr>
        <w:br/>
        <w:t>7. В отпуск и выходные – только вместе! </w:t>
      </w:r>
      <w:r w:rsidR="00816D2D" w:rsidRPr="009B071D">
        <w:rPr>
          <w:color w:val="000000"/>
          <w:sz w:val="32"/>
          <w:szCs w:val="32"/>
        </w:rPr>
        <w:br/>
      </w:r>
      <w:r w:rsidR="00816D2D" w:rsidRPr="009B071D">
        <w:rPr>
          <w:color w:val="000000"/>
          <w:sz w:val="32"/>
          <w:szCs w:val="32"/>
        </w:rPr>
        <w:br/>
      </w:r>
      <w:r w:rsidR="00816D2D" w:rsidRPr="009B071D">
        <w:rPr>
          <w:color w:val="C00000"/>
          <w:sz w:val="32"/>
          <w:szCs w:val="32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14:paraId="09168676" w14:textId="68926348" w:rsidR="00303765" w:rsidRDefault="00303765" w:rsidP="00B6509D">
      <w:pPr>
        <w:jc w:val="center"/>
      </w:pPr>
      <w:bookmarkStart w:id="0" w:name="_GoBack"/>
      <w:bookmarkEnd w:id="0"/>
    </w:p>
    <w:p w14:paraId="52F7C2C8" w14:textId="0AAF379B" w:rsidR="00B6509D" w:rsidRDefault="00B6509D" w:rsidP="00B6509D">
      <w:pPr>
        <w:jc w:val="center"/>
      </w:pPr>
      <w:r>
        <w:rPr>
          <w:noProof/>
          <w:lang w:eastAsia="ru-RU"/>
        </w:rPr>
        <w:drawing>
          <wp:inline distT="0" distB="0" distL="0" distR="0" wp14:anchorId="7EF4F5F8" wp14:editId="17299FD8">
            <wp:extent cx="5820628" cy="3324225"/>
            <wp:effectExtent l="0" t="0" r="8890" b="0"/>
            <wp:docPr id="9" name="Рисунок 9" descr="http://images.gta-travel.com/HH/Images/US/LAR/LAR-HAM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ta-travel.com/HH/Images/US/LAR/LAR-HAM-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20" cy="33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9D" w:rsidSect="009B071D">
      <w:pgSz w:w="11906" w:h="16838"/>
      <w:pgMar w:top="1134" w:right="1133" w:bottom="568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65"/>
    <w:rsid w:val="00303765"/>
    <w:rsid w:val="0048459E"/>
    <w:rsid w:val="00816D2D"/>
    <w:rsid w:val="009B071D"/>
    <w:rsid w:val="00A6285F"/>
    <w:rsid w:val="00B63467"/>
    <w:rsid w:val="00B6509D"/>
    <w:rsid w:val="00E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0FF6"/>
  <w15:chartTrackingRefBased/>
  <w15:docId w15:val="{2782E108-D5CB-4BC3-B67F-E538783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irosyanov@bk.ru</cp:lastModifiedBy>
  <cp:revision>6</cp:revision>
  <dcterms:created xsi:type="dcterms:W3CDTF">2017-12-06T17:04:00Z</dcterms:created>
  <dcterms:modified xsi:type="dcterms:W3CDTF">2019-12-18T19:58:00Z</dcterms:modified>
</cp:coreProperties>
</file>